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5929" w14:textId="77777777" w:rsidR="00AD6D0B" w:rsidRPr="007B4FB9" w:rsidRDefault="00AD6D0B" w:rsidP="00AD6D0B">
      <w:pPr>
        <w:rPr>
          <w:rFonts w:ascii="Lato" w:hAnsi="Lato"/>
        </w:rPr>
      </w:pPr>
    </w:p>
    <w:p w14:paraId="221511DC" w14:textId="711F8254" w:rsidR="00AD6D0B" w:rsidRPr="007B4FB9" w:rsidRDefault="00AD6D0B" w:rsidP="00AF10F5">
      <w:pPr>
        <w:jc w:val="center"/>
        <w:rPr>
          <w:rFonts w:ascii="Lato" w:hAnsi="Lato"/>
          <w:b/>
          <w:bCs/>
          <w:sz w:val="32"/>
          <w:szCs w:val="32"/>
        </w:rPr>
      </w:pPr>
      <w:r w:rsidRPr="007B4FB9">
        <w:rPr>
          <w:rFonts w:ascii="Lato" w:hAnsi="Lato"/>
          <w:b/>
          <w:bCs/>
          <w:sz w:val="32"/>
          <w:szCs w:val="32"/>
        </w:rPr>
        <w:t>Checkliste zur Veröffentlichung deiner Dissertation</w:t>
      </w:r>
    </w:p>
    <w:p w14:paraId="24C986D3" w14:textId="77777777" w:rsidR="007B4FB9" w:rsidRPr="007B4FB9" w:rsidRDefault="007B4FB9" w:rsidP="00AD6D0B">
      <w:pPr>
        <w:rPr>
          <w:rFonts w:ascii="Lato" w:hAnsi="Lato"/>
        </w:rPr>
      </w:pPr>
    </w:p>
    <w:p w14:paraId="090D3BC3" w14:textId="099B4598" w:rsidR="00AD6D0B" w:rsidRPr="007B4FB9" w:rsidRDefault="007B4FB9" w:rsidP="007B4FB9">
      <w:pPr>
        <w:rPr>
          <w:rFonts w:ascii="Lato" w:hAnsi="Lato"/>
          <w:sz w:val="24"/>
          <w:szCs w:val="24"/>
        </w:rPr>
      </w:pPr>
      <w:r w:rsidRPr="007B4FB9">
        <w:rPr>
          <w:rFonts w:ascii="Lato" w:hAnsi="Lato"/>
          <w:sz w:val="24"/>
          <w:szCs w:val="24"/>
        </w:rPr>
        <w:t>Diese Checkliste hilft dir, alle Schritte von der Vorbereitung bis zur Urkunde im Blick zu behalten.</w:t>
      </w:r>
    </w:p>
    <w:p w14:paraId="3F9C2CAB" w14:textId="77777777" w:rsidR="007B4FB9" w:rsidRPr="007B4FB9" w:rsidRDefault="007B4FB9" w:rsidP="007B4FB9">
      <w:pPr>
        <w:rPr>
          <w:rFonts w:ascii="Lato" w:hAnsi="Lato"/>
        </w:rPr>
      </w:pPr>
    </w:p>
    <w:p w14:paraId="0F43E646" w14:textId="77777777" w:rsidR="007B4FB9" w:rsidRPr="007B4FB9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📌</w:t>
      </w:r>
      <w:r w:rsidRPr="007B4FB9">
        <w:rPr>
          <w:rFonts w:ascii="Lato" w:hAnsi="Lato"/>
          <w:b/>
          <w:bCs/>
          <w:sz w:val="24"/>
          <w:szCs w:val="24"/>
        </w:rPr>
        <w:t xml:space="preserve"> Vorbereitung</w:t>
      </w:r>
    </w:p>
    <w:p w14:paraId="1CD04FB1" w14:textId="24312F9B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68773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Promotionsordnung deiner Fakultät lesen</w:t>
      </w:r>
    </w:p>
    <w:p w14:paraId="4B0287CC" w14:textId="142E775D" w:rsidR="007B4FB9" w:rsidRP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854852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Mögliche Sperrvermerke oder Embargos prüfen</w:t>
      </w:r>
    </w:p>
    <w:p w14:paraId="517E1567" w14:textId="5BF2804F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42110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Anforderungen zu Fristen, Anzahl der Exemplare und Formatierung notieren</w:t>
      </w:r>
    </w:p>
    <w:p w14:paraId="1DE498E8" w14:textId="7B5F1CE9" w:rsidR="007B4FB9" w:rsidRPr="007B4FB9" w:rsidRDefault="007B4FB9" w:rsidP="007B4FB9">
      <w:pPr>
        <w:rPr>
          <w:rFonts w:ascii="Lato" w:hAnsi="Lato"/>
        </w:rPr>
      </w:pPr>
    </w:p>
    <w:p w14:paraId="65CAD166" w14:textId="77777777" w:rsidR="007B4FB9" w:rsidRPr="007B4FB9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📝</w:t>
      </w:r>
      <w:r w:rsidRPr="007B4FB9">
        <w:rPr>
          <w:rFonts w:ascii="Lato" w:hAnsi="Lato"/>
          <w:b/>
          <w:bCs/>
          <w:sz w:val="24"/>
          <w:szCs w:val="24"/>
        </w:rPr>
        <w:t xml:space="preserve"> Publikationsweg wählen</w:t>
      </w:r>
    </w:p>
    <w:p w14:paraId="1A1BC966" w14:textId="3BE8C0B4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4002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Open-Access-Angebote prüfen</w:t>
      </w:r>
    </w:p>
    <w:p w14:paraId="4779E891" w14:textId="49B65CE9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6976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Print-on-Demand-Anbieter vergleichen</w:t>
      </w:r>
    </w:p>
    <w:p w14:paraId="2ADBDCBE" w14:textId="2D180F06" w:rsidR="007B4FB9" w:rsidRP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39967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Vor- und Nachteile der Optionen abwägen</w:t>
      </w:r>
    </w:p>
    <w:p w14:paraId="3D6172B1" w14:textId="37CF93E5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504013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Hochschulserver prüfen (Repositorium der Universität)</w:t>
      </w:r>
    </w:p>
    <w:p w14:paraId="22A439BD" w14:textId="0DAE83A5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165795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Verlag recherchieren (Fachverlage, Universitätsverlage, Hybrid)</w:t>
      </w:r>
    </w:p>
    <w:p w14:paraId="3AF87F1A" w14:textId="0AE50FCF" w:rsidR="007B4FB9" w:rsidRPr="007B4FB9" w:rsidRDefault="007B4FB9" w:rsidP="007B4FB9">
      <w:pPr>
        <w:rPr>
          <w:rFonts w:ascii="Lato" w:hAnsi="Lato"/>
        </w:rPr>
      </w:pPr>
    </w:p>
    <w:p w14:paraId="6A30E56E" w14:textId="77777777" w:rsidR="007B4FB9" w:rsidRPr="007B4FB9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💶</w:t>
      </w:r>
      <w:r w:rsidRPr="007B4FB9">
        <w:rPr>
          <w:rFonts w:ascii="Lato" w:hAnsi="Lato"/>
          <w:b/>
          <w:bCs/>
          <w:sz w:val="24"/>
          <w:szCs w:val="24"/>
        </w:rPr>
        <w:t xml:space="preserve"> Finanzierung klären</w:t>
      </w:r>
    </w:p>
    <w:p w14:paraId="290B8730" w14:textId="602A076B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6818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Kosten kalkulieren (Druckkostenzuschuss, Open-Access-Gebühren etc.)</w:t>
      </w:r>
    </w:p>
    <w:p w14:paraId="5C0A8813" w14:textId="54FEB2D2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89857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Fördermöglichkeiten prüfen (z. B. VG Wort, Universitätsfonds, Stipendien)</w:t>
      </w:r>
    </w:p>
    <w:p w14:paraId="70DE96C2" w14:textId="6697DE26" w:rsidR="007B4FB9" w:rsidRP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80792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Finanzierungsplan erstellen</w:t>
      </w:r>
    </w:p>
    <w:p w14:paraId="264A7C9A" w14:textId="109C20BD" w:rsidR="007B4FB9" w:rsidRPr="007B4FB9" w:rsidRDefault="007B4FB9" w:rsidP="007B4FB9">
      <w:pPr>
        <w:rPr>
          <w:rFonts w:ascii="Lato" w:hAnsi="Lato"/>
        </w:rPr>
      </w:pPr>
    </w:p>
    <w:p w14:paraId="129AD79F" w14:textId="77777777" w:rsidR="007B4FB9" w:rsidRPr="007B4FB9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🖋</w:t>
      </w:r>
      <w:r w:rsidRPr="007B4FB9">
        <w:rPr>
          <w:rFonts w:ascii="Lato" w:hAnsi="Lato"/>
          <w:b/>
          <w:bCs/>
          <w:sz w:val="24"/>
          <w:szCs w:val="24"/>
        </w:rPr>
        <w:t xml:space="preserve"> Manuskript vorbereiten</w:t>
      </w:r>
    </w:p>
    <w:p w14:paraId="68A39ABB" w14:textId="4D198A69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69815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Endfassung der Dissertation fertigstellen</w:t>
      </w:r>
    </w:p>
    <w:p w14:paraId="17AD7488" w14:textId="32A779F7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80962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Abstract und Keywords erstellen</w:t>
      </w:r>
    </w:p>
    <w:p w14:paraId="6691CE81" w14:textId="3D1973A3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14110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Formatierung nach Vorgaben des Anbieters anpassen</w:t>
      </w:r>
    </w:p>
    <w:p w14:paraId="3876728C" w14:textId="7A3B23D8" w:rsidR="007B4FB9" w:rsidRPr="007B4FB9" w:rsidRDefault="0002656B" w:rsidP="007B4FB9">
      <w:pPr>
        <w:rPr>
          <w:rFonts w:ascii="Segoe UI Symbol" w:hAnsi="Segoe UI Symbol" w:cs="Segoe UI Symbol"/>
        </w:rPr>
      </w:pPr>
      <w:sdt>
        <w:sdtPr>
          <w:rPr>
            <w:rFonts w:ascii="Lato" w:hAnsi="Lato"/>
          </w:rPr>
          <w:id w:val="68649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>
        <w:rPr>
          <w:rFonts w:ascii="Lato" w:hAnsi="Lato"/>
        </w:rPr>
        <w:t>G</w:t>
      </w:r>
      <w:r w:rsidR="007B4FB9" w:rsidRPr="007B4FB9">
        <w:rPr>
          <w:rFonts w:ascii="Lato" w:hAnsi="Lato"/>
        </w:rPr>
        <w:t>gf. Lektorat oder Korrektorat beauftragen</w:t>
      </w:r>
    </w:p>
    <w:p w14:paraId="7A4974DA" w14:textId="77777777" w:rsidR="007B4FB9" w:rsidRPr="007B4FB9" w:rsidRDefault="007B4FB9" w:rsidP="007B4FB9">
      <w:pPr>
        <w:rPr>
          <w:rFonts w:ascii="Lato" w:hAnsi="Lato"/>
        </w:rPr>
      </w:pPr>
    </w:p>
    <w:p w14:paraId="31325E9D" w14:textId="77777777" w:rsidR="003F0156" w:rsidRDefault="003F0156" w:rsidP="007B4FB9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2879C049" w14:textId="7E12C592" w:rsidR="0002656B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📑</w:t>
      </w:r>
      <w:r w:rsidRPr="007B4FB9">
        <w:rPr>
          <w:rFonts w:ascii="Lato" w:hAnsi="Lato"/>
          <w:b/>
          <w:bCs/>
          <w:sz w:val="24"/>
          <w:szCs w:val="24"/>
        </w:rPr>
        <w:t xml:space="preserve"> Einreichen &amp; Vertragliches</w:t>
      </w:r>
    </w:p>
    <w:p w14:paraId="7E0831C9" w14:textId="171F52FC" w:rsidR="0002656B" w:rsidRPr="0002656B" w:rsidRDefault="0002656B" w:rsidP="007B4FB9">
      <w:pPr>
        <w:rPr>
          <w:rFonts w:ascii="Lato" w:hAnsi="Lato"/>
          <w:b/>
          <w:bCs/>
          <w:sz w:val="24"/>
          <w:szCs w:val="24"/>
        </w:rPr>
      </w:pPr>
      <w:sdt>
        <w:sdtPr>
          <w:rPr>
            <w:rFonts w:ascii="Lato" w:hAnsi="Lato"/>
          </w:rPr>
          <w:id w:val="-101261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Unterlagen beim Verlag oder Anbieter einreichen</w:t>
      </w:r>
    </w:p>
    <w:p w14:paraId="3ED0BDAB" w14:textId="14A6CAEA" w:rsidR="0002656B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133371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Angebot und Vertragsunterlagen prüfen</w:t>
      </w:r>
    </w:p>
    <w:p w14:paraId="21BAA449" w14:textId="68FB8D9D" w:rsidR="0002656B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79872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Vertragsbedingungen klären (z. B. Rechte, Druckkostenzuschuss, Auflage)</w:t>
      </w:r>
    </w:p>
    <w:p w14:paraId="527A7A88" w14:textId="58999A9F" w:rsidR="007B4FB9" w:rsidRP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14889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Vertrag unterzeichnen</w:t>
      </w:r>
    </w:p>
    <w:p w14:paraId="3FBBA2C0" w14:textId="5EC9B62F" w:rsidR="007B4FB9" w:rsidRPr="007B4FB9" w:rsidRDefault="007B4FB9" w:rsidP="007B4FB9">
      <w:pPr>
        <w:rPr>
          <w:rFonts w:ascii="Lato" w:hAnsi="Lato"/>
        </w:rPr>
      </w:pPr>
    </w:p>
    <w:p w14:paraId="24F082C4" w14:textId="77777777" w:rsidR="0002656B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🛠</w:t>
      </w:r>
      <w:r w:rsidRPr="007B4FB9">
        <w:rPr>
          <w:rFonts w:ascii="Lato" w:hAnsi="Lato"/>
          <w:b/>
          <w:bCs/>
          <w:sz w:val="24"/>
          <w:szCs w:val="24"/>
        </w:rPr>
        <w:t xml:space="preserve"> Veröffentlichung</w:t>
      </w:r>
    </w:p>
    <w:p w14:paraId="333F28CF" w14:textId="24C8F3F0" w:rsidR="0002656B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38548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Druckfreigabe oder Upload durchführen</w:t>
      </w:r>
    </w:p>
    <w:p w14:paraId="154FACF6" w14:textId="4F5DA5FE" w:rsidR="007B4FB9" w:rsidRPr="0002656B" w:rsidRDefault="0002656B" w:rsidP="007B4FB9">
      <w:pPr>
        <w:rPr>
          <w:rFonts w:ascii="Lato" w:hAnsi="Lato"/>
          <w:b/>
          <w:bCs/>
          <w:sz w:val="24"/>
          <w:szCs w:val="24"/>
        </w:rPr>
      </w:pPr>
      <w:sdt>
        <w:sdtPr>
          <w:rPr>
            <w:rFonts w:ascii="Lato" w:hAnsi="Lato"/>
          </w:rPr>
          <w:id w:val="84059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Kontrolle der Publikation (Inhalt, Metadaten, Sichtbarkeit)</w:t>
      </w:r>
    </w:p>
    <w:p w14:paraId="2CAB2007" w14:textId="320401E7" w:rsidR="007B4FB9" w:rsidRPr="007B4FB9" w:rsidRDefault="007B4FB9" w:rsidP="007B4FB9">
      <w:pPr>
        <w:rPr>
          <w:rFonts w:ascii="Lato" w:hAnsi="Lato"/>
        </w:rPr>
      </w:pPr>
    </w:p>
    <w:p w14:paraId="4B1E4AEB" w14:textId="77777777" w:rsidR="0002656B" w:rsidRDefault="007B4FB9" w:rsidP="007B4FB9">
      <w:pPr>
        <w:rPr>
          <w:rFonts w:ascii="Lato" w:hAnsi="Lato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7B4FB9">
        <w:rPr>
          <w:rFonts w:ascii="Lato" w:hAnsi="Lato"/>
          <w:b/>
          <w:bCs/>
          <w:sz w:val="24"/>
          <w:szCs w:val="24"/>
        </w:rPr>
        <w:t xml:space="preserve"> Pflichtabgabe</w:t>
      </w:r>
      <w:r w:rsidR="0002656B" w:rsidRPr="0002656B">
        <w:rPr>
          <w:rFonts w:ascii="Lato" w:hAnsi="Lato"/>
        </w:rPr>
        <w:t xml:space="preserve"> </w:t>
      </w:r>
    </w:p>
    <w:p w14:paraId="3FE9122C" w14:textId="77777777" w:rsidR="0002656B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197350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Anzahl der Pflichtexemplare drucken lassen</w:t>
      </w:r>
    </w:p>
    <w:p w14:paraId="24206882" w14:textId="77777777" w:rsidR="0002656B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69061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Abgabe an Hochschulbibliothek oder Promotionsbüro dokumentieren</w:t>
      </w:r>
    </w:p>
    <w:p w14:paraId="442EFE7A" w14:textId="3B4C3C93" w:rsidR="007B4FB9" w:rsidRPr="0002656B" w:rsidRDefault="0002656B" w:rsidP="007B4FB9">
      <w:pPr>
        <w:rPr>
          <w:rFonts w:ascii="Lato" w:hAnsi="Lato"/>
          <w:b/>
          <w:bCs/>
          <w:sz w:val="24"/>
          <w:szCs w:val="24"/>
        </w:rPr>
      </w:pPr>
      <w:sdt>
        <w:sdtPr>
          <w:rPr>
            <w:rFonts w:ascii="Lato" w:hAnsi="Lato"/>
          </w:rPr>
          <w:id w:val="34683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Empfangsbestätigung einholen</w:t>
      </w:r>
    </w:p>
    <w:p w14:paraId="59E56FBA" w14:textId="7773D6CA" w:rsidR="007B4FB9" w:rsidRPr="007B4FB9" w:rsidRDefault="007B4FB9" w:rsidP="007B4FB9">
      <w:pPr>
        <w:rPr>
          <w:rFonts w:ascii="Lato" w:hAnsi="Lato"/>
        </w:rPr>
      </w:pPr>
    </w:p>
    <w:p w14:paraId="51FC1181" w14:textId="77777777" w:rsidR="007B4FB9" w:rsidRPr="007B4FB9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🎓</w:t>
      </w:r>
      <w:r w:rsidRPr="007B4FB9">
        <w:rPr>
          <w:rFonts w:ascii="Lato" w:hAnsi="Lato"/>
          <w:b/>
          <w:bCs/>
          <w:sz w:val="24"/>
          <w:szCs w:val="24"/>
        </w:rPr>
        <w:t xml:space="preserve"> Abschluss</w:t>
      </w:r>
    </w:p>
    <w:p w14:paraId="03CDEE32" w14:textId="16B65D72" w:rsid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31087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Ausstellung der Promotionsurkunde beantragen</w:t>
      </w:r>
    </w:p>
    <w:p w14:paraId="4E386106" w14:textId="57C6AF51" w:rsidR="007B4FB9" w:rsidRPr="007B4FB9" w:rsidRDefault="0002656B" w:rsidP="007B4FB9">
      <w:pPr>
        <w:rPr>
          <w:rFonts w:ascii="Lato" w:hAnsi="Lato"/>
        </w:rPr>
      </w:pPr>
      <w:sdt>
        <w:sdtPr>
          <w:rPr>
            <w:rFonts w:ascii="Lato" w:hAnsi="Lato"/>
          </w:rPr>
          <w:id w:val="-63186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ato" w:hAnsi="Lato"/>
        </w:rPr>
        <w:t xml:space="preserve"> </w:t>
      </w:r>
      <w:r w:rsidR="007B4FB9" w:rsidRPr="007B4FB9">
        <w:rPr>
          <w:rFonts w:ascii="Lato" w:hAnsi="Lato"/>
        </w:rPr>
        <w:t>Nachweise und Belege archivieren</w:t>
      </w:r>
    </w:p>
    <w:p w14:paraId="63EEF0E1" w14:textId="270EA244" w:rsidR="007B4FB9" w:rsidRPr="007B4FB9" w:rsidRDefault="007B4FB9" w:rsidP="007B4FB9">
      <w:pPr>
        <w:rPr>
          <w:rFonts w:ascii="Lato" w:hAnsi="Lato"/>
        </w:rPr>
      </w:pPr>
    </w:p>
    <w:p w14:paraId="609BCF70" w14:textId="77777777" w:rsidR="007B4FB9" w:rsidRPr="007B4FB9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Segoe UI Emoji" w:hAnsi="Segoe UI Emoji" w:cs="Segoe UI Emoji"/>
          <w:b/>
          <w:bCs/>
          <w:sz w:val="24"/>
          <w:szCs w:val="24"/>
        </w:rPr>
        <w:t>✏</w:t>
      </w:r>
      <w:r w:rsidRPr="007B4FB9">
        <w:rPr>
          <w:rFonts w:ascii="Lato" w:hAnsi="Lato"/>
          <w:b/>
          <w:bCs/>
          <w:sz w:val="24"/>
          <w:szCs w:val="24"/>
        </w:rPr>
        <w:t>️ Eigene Notizen</w:t>
      </w:r>
    </w:p>
    <w:p w14:paraId="5471E483" w14:textId="77777777" w:rsidR="007B4FB9" w:rsidRPr="007B4FB9" w:rsidRDefault="007B4FB9" w:rsidP="007B4FB9">
      <w:pPr>
        <w:rPr>
          <w:rFonts w:ascii="Lato" w:hAnsi="Lato"/>
        </w:rPr>
      </w:pPr>
      <w:r w:rsidRPr="007B4FB9">
        <w:rPr>
          <w:rFonts w:ascii="Lato" w:hAnsi="Lato"/>
        </w:rPr>
        <w:pict w14:anchorId="286E2942">
          <v:rect id="_x0000_i1033" style="width:0;height:1.5pt" o:hralign="center" o:hrstd="t" o:hr="t" fillcolor="#a0a0a0" stroked="f"/>
        </w:pict>
      </w:r>
    </w:p>
    <w:p w14:paraId="305853DA" w14:textId="77777777" w:rsidR="007B4FB9" w:rsidRPr="007B4FB9" w:rsidRDefault="007B4FB9" w:rsidP="007B4FB9">
      <w:pPr>
        <w:rPr>
          <w:rFonts w:ascii="Lato" w:hAnsi="Lato"/>
        </w:rPr>
      </w:pPr>
      <w:r w:rsidRPr="007B4FB9">
        <w:rPr>
          <w:rFonts w:ascii="Lato" w:hAnsi="Lato"/>
        </w:rPr>
        <w:pict w14:anchorId="25318CDD">
          <v:rect id="_x0000_i1034" style="width:0;height:1.5pt" o:hralign="center" o:hrstd="t" o:hr="t" fillcolor="#a0a0a0" stroked="f"/>
        </w:pict>
      </w:r>
    </w:p>
    <w:p w14:paraId="47959901" w14:textId="77777777" w:rsidR="007B4FB9" w:rsidRPr="007B4FB9" w:rsidRDefault="007B4FB9" w:rsidP="007B4FB9">
      <w:pPr>
        <w:rPr>
          <w:rFonts w:ascii="Lato" w:hAnsi="Lato"/>
        </w:rPr>
      </w:pPr>
      <w:r w:rsidRPr="007B4FB9">
        <w:rPr>
          <w:rFonts w:ascii="Lato" w:hAnsi="Lato"/>
        </w:rPr>
        <w:pict w14:anchorId="78F5C37D">
          <v:rect id="_x0000_i1035" style="width:0;height:1.5pt" o:hralign="center" o:hrstd="t" o:hr="t" fillcolor="#a0a0a0" stroked="f"/>
        </w:pict>
      </w:r>
    </w:p>
    <w:p w14:paraId="511B87CA" w14:textId="77777777" w:rsidR="007B4FB9" w:rsidRPr="007B4FB9" w:rsidRDefault="007B4FB9" w:rsidP="007B4FB9">
      <w:pPr>
        <w:rPr>
          <w:rFonts w:ascii="Lato" w:hAnsi="Lato"/>
        </w:rPr>
      </w:pPr>
      <w:r w:rsidRPr="007B4FB9">
        <w:rPr>
          <w:rFonts w:ascii="Lato" w:hAnsi="Lato"/>
        </w:rPr>
        <w:pict w14:anchorId="07597E03">
          <v:rect id="_x0000_i1036" style="width:0;height:1.5pt" o:hralign="center" o:hrstd="t" o:hr="t" fillcolor="#a0a0a0" stroked="f"/>
        </w:pict>
      </w:r>
    </w:p>
    <w:p w14:paraId="29BE7B3C" w14:textId="77777777" w:rsidR="007B4FB9" w:rsidRDefault="007B4FB9" w:rsidP="007B4FB9">
      <w:pPr>
        <w:rPr>
          <w:rFonts w:ascii="Lato" w:hAnsi="Lato"/>
          <w:b/>
          <w:bCs/>
        </w:rPr>
      </w:pPr>
    </w:p>
    <w:p w14:paraId="107D4A09" w14:textId="4A6898E6" w:rsidR="007B4FB9" w:rsidRPr="007B4FB9" w:rsidRDefault="007B4FB9" w:rsidP="007B4FB9">
      <w:pPr>
        <w:rPr>
          <w:rFonts w:ascii="Lato" w:hAnsi="Lato"/>
          <w:b/>
          <w:bCs/>
          <w:sz w:val="24"/>
          <w:szCs w:val="24"/>
        </w:rPr>
      </w:pPr>
      <w:r w:rsidRPr="007B4FB9">
        <w:rPr>
          <w:rFonts w:ascii="Lato" w:hAnsi="Lato"/>
          <w:b/>
          <w:bCs/>
          <w:sz w:val="24"/>
          <w:szCs w:val="24"/>
        </w:rPr>
        <w:t>Tipp:</w:t>
      </w:r>
    </w:p>
    <w:p w14:paraId="6F09EF4E" w14:textId="4BDF77FA" w:rsidR="009716EA" w:rsidRPr="007B4FB9" w:rsidRDefault="007B4FB9" w:rsidP="007B4FB9">
      <w:pPr>
        <w:rPr>
          <w:rFonts w:ascii="Lato" w:hAnsi="Lato"/>
        </w:rPr>
      </w:pPr>
      <w:r w:rsidRPr="007B4FB9">
        <w:rPr>
          <w:rFonts w:ascii="Lato" w:hAnsi="Lato"/>
        </w:rPr>
        <w:t>Falls du unsicher bist, frage frühzeitig beim Promotionsbüro oder Betreuer nach. Plane ausreichend Zeit ein</w:t>
      </w:r>
      <w:r w:rsidR="00F6698B">
        <w:rPr>
          <w:rFonts w:ascii="Lato" w:hAnsi="Lato"/>
        </w:rPr>
        <w:t>,</w:t>
      </w:r>
      <w:r w:rsidRPr="007B4FB9">
        <w:rPr>
          <w:rFonts w:ascii="Lato" w:hAnsi="Lato"/>
        </w:rPr>
        <w:t xml:space="preserve"> insbesondere bei Verlagsveröffentlichungen.</w:t>
      </w:r>
    </w:p>
    <w:sectPr w:rsidR="009716EA" w:rsidRPr="007B4FB9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AC9C" w14:textId="77777777" w:rsidR="00EB1057" w:rsidRDefault="00EB1057" w:rsidP="00EB1057">
      <w:pPr>
        <w:spacing w:after="0" w:line="240" w:lineRule="auto"/>
      </w:pPr>
      <w:r>
        <w:separator/>
      </w:r>
    </w:p>
  </w:endnote>
  <w:endnote w:type="continuationSeparator" w:id="0">
    <w:p w14:paraId="74AB5F3C" w14:textId="77777777" w:rsidR="00EB1057" w:rsidRDefault="00EB1057" w:rsidP="00E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B1BA" w14:textId="77777777" w:rsidR="00EB1057" w:rsidRDefault="00EB1057" w:rsidP="00EB1057">
      <w:pPr>
        <w:spacing w:after="0" w:line="240" w:lineRule="auto"/>
      </w:pPr>
      <w:r>
        <w:separator/>
      </w:r>
    </w:p>
  </w:footnote>
  <w:footnote w:type="continuationSeparator" w:id="0">
    <w:p w14:paraId="2410348C" w14:textId="77777777" w:rsidR="00EB1057" w:rsidRDefault="00EB1057" w:rsidP="00EB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9E0" w14:textId="10C46E3F" w:rsidR="00EB1057" w:rsidRDefault="00EB1057" w:rsidP="00EB1057">
    <w:pPr>
      <w:pStyle w:val="Header"/>
      <w:jc w:val="right"/>
    </w:pPr>
    <w:r>
      <w:rPr>
        <w:noProof/>
      </w:rPr>
      <w:drawing>
        <wp:inline distT="0" distB="0" distL="0" distR="0" wp14:anchorId="34AC94D0" wp14:editId="6763F28D">
          <wp:extent cx="1776730" cy="83741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988" cy="84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81"/>
    <w:multiLevelType w:val="multilevel"/>
    <w:tmpl w:val="118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7428"/>
    <w:multiLevelType w:val="multilevel"/>
    <w:tmpl w:val="067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902EE"/>
    <w:multiLevelType w:val="multilevel"/>
    <w:tmpl w:val="06C8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E7BF0"/>
    <w:multiLevelType w:val="multilevel"/>
    <w:tmpl w:val="143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8061F"/>
    <w:multiLevelType w:val="hybridMultilevel"/>
    <w:tmpl w:val="FA843F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80C"/>
    <w:multiLevelType w:val="hybridMultilevel"/>
    <w:tmpl w:val="A15601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412"/>
    <w:multiLevelType w:val="hybridMultilevel"/>
    <w:tmpl w:val="A106CC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1A9B"/>
    <w:multiLevelType w:val="multilevel"/>
    <w:tmpl w:val="BF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76A6F"/>
    <w:multiLevelType w:val="hybridMultilevel"/>
    <w:tmpl w:val="D8246E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21F61"/>
    <w:multiLevelType w:val="hybridMultilevel"/>
    <w:tmpl w:val="281626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7B8"/>
    <w:multiLevelType w:val="hybridMultilevel"/>
    <w:tmpl w:val="4D1229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200AC"/>
    <w:multiLevelType w:val="hybridMultilevel"/>
    <w:tmpl w:val="0F069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E4669"/>
    <w:multiLevelType w:val="hybridMultilevel"/>
    <w:tmpl w:val="ECCC0D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507"/>
    <w:multiLevelType w:val="hybridMultilevel"/>
    <w:tmpl w:val="59F8ED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51AA3"/>
    <w:multiLevelType w:val="multilevel"/>
    <w:tmpl w:val="21F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A52CA"/>
    <w:multiLevelType w:val="hybridMultilevel"/>
    <w:tmpl w:val="B8C019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3A12"/>
    <w:multiLevelType w:val="multilevel"/>
    <w:tmpl w:val="098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235B60"/>
    <w:multiLevelType w:val="multilevel"/>
    <w:tmpl w:val="8A7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9"/>
  </w:num>
  <w:num w:numId="16">
    <w:abstractNumId w:val="1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02656B"/>
    <w:rsid w:val="002D7175"/>
    <w:rsid w:val="003F0156"/>
    <w:rsid w:val="006D0ECD"/>
    <w:rsid w:val="007B4FB9"/>
    <w:rsid w:val="009716EA"/>
    <w:rsid w:val="00AA6D88"/>
    <w:rsid w:val="00AD6D0B"/>
    <w:rsid w:val="00AF10F5"/>
    <w:rsid w:val="00D45C70"/>
    <w:rsid w:val="00D51686"/>
    <w:rsid w:val="00EB1057"/>
    <w:rsid w:val="00F6698B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4EB9"/>
  <w15:chartTrackingRefBased/>
  <w15:docId w15:val="{AF7C6FEA-FA06-453F-A2BF-1C8D1F8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6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2">
    <w:name w:val="heading 2"/>
    <w:basedOn w:val="Normal"/>
    <w:link w:val="Heading2Char"/>
    <w:uiPriority w:val="9"/>
    <w:qFormat/>
    <w:rsid w:val="00AD6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D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D6D0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NormalWeb">
    <w:name w:val="Normal (Web)"/>
    <w:basedOn w:val="Normal"/>
    <w:uiPriority w:val="99"/>
    <w:unhideWhenUsed/>
    <w:rsid w:val="00A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D6D0B"/>
    <w:rPr>
      <w:b/>
      <w:bCs/>
    </w:rPr>
  </w:style>
  <w:style w:type="table" w:styleId="TableGrid">
    <w:name w:val="Table Grid"/>
    <w:basedOn w:val="TableNormal"/>
    <w:uiPriority w:val="39"/>
    <w:rsid w:val="00AD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D6D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D6D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AD6D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D6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57"/>
  </w:style>
  <w:style w:type="paragraph" w:styleId="Footer">
    <w:name w:val="footer"/>
    <w:basedOn w:val="Normal"/>
    <w:link w:val="FooterChar"/>
    <w:uiPriority w:val="99"/>
    <w:unhideWhenUsed/>
    <w:rsid w:val="00EB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11</cp:revision>
  <dcterms:created xsi:type="dcterms:W3CDTF">2025-07-14T12:37:00Z</dcterms:created>
  <dcterms:modified xsi:type="dcterms:W3CDTF">2025-07-14T13:42:00Z</dcterms:modified>
</cp:coreProperties>
</file>