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C5047" w14:textId="77777777" w:rsidR="009A2E43" w:rsidRPr="009A2E43" w:rsidRDefault="009A2E43" w:rsidP="009A2E43">
      <w:pPr>
        <w:jc w:val="center"/>
        <w:rPr>
          <w:rFonts w:ascii="Arial" w:hAnsi="Arial" w:cs="Arial"/>
          <w:b/>
          <w:sz w:val="40"/>
          <w:szCs w:val="40"/>
        </w:rPr>
      </w:pPr>
      <w:r w:rsidRPr="009A2E43">
        <w:rPr>
          <w:rFonts w:ascii="Arial" w:hAnsi="Arial" w:cs="Arial"/>
          <w:b/>
          <w:sz w:val="40"/>
          <w:szCs w:val="40"/>
        </w:rPr>
        <w:t>Julius - Maximus - Universität</w:t>
      </w:r>
    </w:p>
    <w:p w14:paraId="72206D2F" w14:textId="77777777" w:rsidR="009A2E43" w:rsidRPr="006C1848" w:rsidRDefault="009A2E43" w:rsidP="009A2E43">
      <w:pPr>
        <w:jc w:val="center"/>
        <w:rPr>
          <w:rFonts w:ascii="Arial" w:hAnsi="Arial" w:cs="Arial"/>
          <w:b/>
          <w:sz w:val="32"/>
          <w:szCs w:val="32"/>
        </w:rPr>
      </w:pPr>
    </w:p>
    <w:p w14:paraId="6109A985" w14:textId="77777777" w:rsidR="006C1848" w:rsidRDefault="001035A9" w:rsidP="006C1848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7F79360B" wp14:editId="681B50EF">
            <wp:simplePos x="0" y="0"/>
            <wp:positionH relativeFrom="column">
              <wp:posOffset>2287270</wp:posOffset>
            </wp:positionH>
            <wp:positionV relativeFrom="paragraph">
              <wp:posOffset>2862</wp:posOffset>
            </wp:positionV>
            <wp:extent cx="1902397" cy="2320119"/>
            <wp:effectExtent l="0" t="0" r="3175" b="44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JM_Un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397" cy="2320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9407D" w14:textId="77777777" w:rsidR="006C1848" w:rsidRPr="006C1848" w:rsidRDefault="006C1848" w:rsidP="006C1848">
      <w:pPr>
        <w:rPr>
          <w:rFonts w:ascii="Arial" w:hAnsi="Arial" w:cs="Arial"/>
          <w:b/>
          <w:sz w:val="40"/>
          <w:szCs w:val="40"/>
        </w:rPr>
      </w:pPr>
    </w:p>
    <w:p w14:paraId="3FEBC7D6" w14:textId="77777777" w:rsidR="001035A9" w:rsidRDefault="001035A9" w:rsidP="006C1848">
      <w:pPr>
        <w:jc w:val="center"/>
        <w:rPr>
          <w:rFonts w:ascii="Arial" w:hAnsi="Arial" w:cs="Arial"/>
          <w:b/>
          <w:sz w:val="80"/>
          <w:szCs w:val="80"/>
        </w:rPr>
      </w:pPr>
    </w:p>
    <w:p w14:paraId="535E4112" w14:textId="77777777" w:rsidR="001035A9" w:rsidRDefault="001035A9" w:rsidP="006C1848">
      <w:pPr>
        <w:jc w:val="center"/>
        <w:rPr>
          <w:rFonts w:ascii="Arial" w:hAnsi="Arial" w:cs="Arial"/>
          <w:b/>
          <w:sz w:val="80"/>
          <w:szCs w:val="80"/>
        </w:rPr>
      </w:pPr>
    </w:p>
    <w:p w14:paraId="61F331B2" w14:textId="77777777" w:rsidR="001035A9" w:rsidRPr="00C17314" w:rsidRDefault="001035A9" w:rsidP="006C1848">
      <w:pPr>
        <w:jc w:val="center"/>
        <w:rPr>
          <w:rFonts w:ascii="Arial" w:hAnsi="Arial" w:cs="Arial"/>
          <w:b/>
          <w:sz w:val="50"/>
          <w:szCs w:val="50"/>
        </w:rPr>
      </w:pPr>
    </w:p>
    <w:p w14:paraId="49C6518E" w14:textId="32077B78" w:rsidR="00ED1E28" w:rsidRDefault="009A2E43" w:rsidP="006C1848">
      <w:pPr>
        <w:jc w:val="center"/>
        <w:rPr>
          <w:rFonts w:ascii="Arial" w:hAnsi="Arial" w:cs="Arial"/>
          <w:b/>
          <w:sz w:val="80"/>
          <w:szCs w:val="80"/>
        </w:rPr>
      </w:pPr>
      <w:r w:rsidRPr="009A2E43">
        <w:rPr>
          <w:rFonts w:ascii="Arial" w:hAnsi="Arial" w:cs="Arial"/>
          <w:b/>
          <w:sz w:val="80"/>
          <w:szCs w:val="80"/>
        </w:rPr>
        <w:t>BACHELORARBEIT</w:t>
      </w:r>
    </w:p>
    <w:p w14:paraId="583390E5" w14:textId="77777777" w:rsidR="006C1848" w:rsidRDefault="006C1848" w:rsidP="009A2E43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</w:rPr>
      </w:pPr>
    </w:p>
    <w:p w14:paraId="4D4A9900" w14:textId="77777777" w:rsidR="009A2E43" w:rsidRPr="009A2E43" w:rsidRDefault="009A2E4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2E43">
        <w:rPr>
          <w:rFonts w:ascii="Arial" w:hAnsi="Arial" w:cs="Arial"/>
          <w:b/>
          <w:sz w:val="32"/>
          <w:szCs w:val="32"/>
        </w:rPr>
        <w:t>Benchmarking der strategischen Einkaufsprozesse</w:t>
      </w:r>
    </w:p>
    <w:p w14:paraId="41DC7FD9" w14:textId="77777777" w:rsidR="009A2E43" w:rsidRPr="009A2E43" w:rsidRDefault="009A2E4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2E43">
        <w:rPr>
          <w:rFonts w:ascii="Arial" w:hAnsi="Arial" w:cs="Arial"/>
          <w:b/>
          <w:sz w:val="32"/>
          <w:szCs w:val="32"/>
        </w:rPr>
        <w:t>auf Mittelstands- und Großkonzernebene</w:t>
      </w:r>
    </w:p>
    <w:p w14:paraId="57A6A9AE" w14:textId="6418846E" w:rsidR="00B31683" w:rsidRDefault="009A2E43" w:rsidP="00C73A4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A2E43">
        <w:rPr>
          <w:rFonts w:ascii="Arial" w:hAnsi="Arial" w:cs="Arial"/>
          <w:b/>
          <w:sz w:val="32"/>
          <w:szCs w:val="32"/>
        </w:rPr>
        <w:t>innerhalb der Stahlindustrie</w:t>
      </w:r>
      <w:r w:rsidR="00747CD0">
        <w:rPr>
          <w:rFonts w:ascii="Arial" w:hAnsi="Arial" w:cs="Arial"/>
          <w:b/>
          <w:sz w:val="32"/>
          <w:szCs w:val="32"/>
        </w:rPr>
        <w:t>b</w:t>
      </w:r>
    </w:p>
    <w:p w14:paraId="2FC85832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3EC43CA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9F17D1E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1059AE7C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5B878291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8A8E55D" w14:textId="1B9D6800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0AB7B08" w14:textId="4D9B89C5" w:rsidR="00C73A45" w:rsidRDefault="00C73A45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3011651" w14:textId="3BC21F3B" w:rsidR="00C73A45" w:rsidRDefault="00C73A45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134F34D" w14:textId="076694C9" w:rsidR="00C73A45" w:rsidRDefault="00C73A45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566A543" w14:textId="77777777" w:rsidR="00C73A45" w:rsidRDefault="00C73A45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274282F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D364F3E" w14:textId="77777777" w:rsidR="00265F93" w:rsidRDefault="00265F93" w:rsidP="00265F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78AD1E5" w14:textId="77777777" w:rsidR="006C1848" w:rsidRDefault="006C1848" w:rsidP="00265F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53A31CE6" w14:textId="77777777" w:rsidR="009A2E43" w:rsidRPr="00497D7A" w:rsidRDefault="009A2E43" w:rsidP="00265F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Max Mustermann</w:t>
      </w:r>
    </w:p>
    <w:p w14:paraId="3398942C" w14:textId="77777777" w:rsidR="009A2E43" w:rsidRPr="00497D7A" w:rsidRDefault="009A2E43" w:rsidP="00265F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</w:t>
      </w:r>
      <w:bookmarkStart w:id="0" w:name="_GoBack"/>
      <w:bookmarkEnd w:id="0"/>
      <w:r w:rsidRPr="00497D7A">
        <w:rPr>
          <w:rFonts w:ascii="Arial" w:hAnsi="Arial" w:cs="Arial"/>
          <w:b/>
          <w:sz w:val="40"/>
          <w:szCs w:val="40"/>
        </w:rPr>
        <w:t>20</w:t>
      </w:r>
    </w:p>
    <w:sectPr w:rsidR="009A2E43" w:rsidRPr="00497D7A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43"/>
    <w:rsid w:val="001035A9"/>
    <w:rsid w:val="00265F93"/>
    <w:rsid w:val="003D04E1"/>
    <w:rsid w:val="00497D7A"/>
    <w:rsid w:val="006C1848"/>
    <w:rsid w:val="007355A7"/>
    <w:rsid w:val="00747CD0"/>
    <w:rsid w:val="009A2E43"/>
    <w:rsid w:val="00B31683"/>
    <w:rsid w:val="00C17314"/>
    <w:rsid w:val="00C73A45"/>
    <w:rsid w:val="00ED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518E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5A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7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BP-Großraum</cp:lastModifiedBy>
  <cp:revision>3</cp:revision>
  <cp:lastPrinted>2019-09-26T08:37:00Z</cp:lastPrinted>
  <dcterms:created xsi:type="dcterms:W3CDTF">2019-09-26T08:25:00Z</dcterms:created>
  <dcterms:modified xsi:type="dcterms:W3CDTF">2019-09-26T08:40:00Z</dcterms:modified>
</cp:coreProperties>
</file>